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2A058" w14:textId="2B2BCEAB" w:rsidR="00947688" w:rsidRPr="00947688" w:rsidRDefault="00947688" w:rsidP="00947688">
      <w:pPr>
        <w:pBdr>
          <w:top w:val="single" w:sz="24" w:space="0" w:color="052F61"/>
          <w:left w:val="single" w:sz="24" w:space="0" w:color="052F61"/>
          <w:bottom w:val="single" w:sz="24" w:space="0" w:color="052F61"/>
          <w:right w:val="single" w:sz="24" w:space="0" w:color="052F61"/>
        </w:pBdr>
        <w:shd w:val="clear" w:color="auto" w:fill="052F61"/>
        <w:spacing w:before="100" w:after="0" w:line="276" w:lineRule="auto"/>
        <w:jc w:val="center"/>
        <w:outlineLvl w:val="0"/>
        <w:rPr>
          <w:rFonts w:eastAsia="Times New Roman" w:cs="Times New Roman"/>
          <w:caps/>
          <w:color w:val="FFFFFF"/>
          <w:spacing w:val="15"/>
          <w:szCs w:val="24"/>
        </w:rPr>
      </w:pPr>
      <w:r w:rsidRPr="00947688">
        <w:rPr>
          <w:rFonts w:eastAsia="Times New Roman" w:cs="Times New Roman"/>
          <w:caps/>
          <w:color w:val="FFFFFF"/>
          <w:spacing w:val="15"/>
          <w:szCs w:val="24"/>
        </w:rPr>
        <w:t>Travel Plan Instructional Guide Video Transcript</w:t>
      </w:r>
      <w:r w:rsidRPr="000572E0">
        <w:rPr>
          <w:rFonts w:eastAsia="Times New Roman" w:cs="Times New Roman"/>
          <w:caps/>
          <w:color w:val="FFFFFF"/>
          <w:spacing w:val="15"/>
          <w:szCs w:val="24"/>
        </w:rPr>
        <w:t xml:space="preserve"> Unit 3</w:t>
      </w:r>
    </w:p>
    <w:p w14:paraId="018E4802" w14:textId="77777777" w:rsidR="00947688" w:rsidRPr="00947688" w:rsidRDefault="00867CC0" w:rsidP="00947688">
      <w:pPr>
        <w:spacing w:before="100" w:line="276" w:lineRule="auto"/>
        <w:jc w:val="center"/>
        <w:rPr>
          <w:rFonts w:eastAsia="Times New Roman" w:cs="Times New Roman"/>
          <w:szCs w:val="24"/>
        </w:rPr>
      </w:pPr>
      <w:hyperlink r:id="rId7" w:history="1">
        <w:r w:rsidR="00947688" w:rsidRPr="000572E0">
          <w:rPr>
            <w:rFonts w:eastAsia="Times New Roman" w:cs="Times New Roman"/>
            <w:color w:val="0D2E46"/>
            <w:szCs w:val="24"/>
            <w:u w:val="single"/>
          </w:rPr>
          <w:t>www.thetravelpointearningstrategist.com</w:t>
        </w:r>
      </w:hyperlink>
    </w:p>
    <w:p w14:paraId="4A6D27E7" w14:textId="5AA441AF" w:rsidR="00947688" w:rsidRPr="000572E0" w:rsidRDefault="00947688" w:rsidP="00947688">
      <w:pPr>
        <w:spacing w:before="100" w:line="276" w:lineRule="auto"/>
        <w:jc w:val="center"/>
        <w:rPr>
          <w:rFonts w:eastAsia="Times New Roman" w:cs="Times New Roman"/>
          <w:szCs w:val="24"/>
        </w:rPr>
      </w:pPr>
      <w:r w:rsidRPr="00947688">
        <w:rPr>
          <w:rFonts w:eastAsia="Times New Roman" w:cs="Times New Roman"/>
          <w:szCs w:val="24"/>
        </w:rPr>
        <w:t>By Ana Marie</w:t>
      </w:r>
    </w:p>
    <w:p w14:paraId="6A78B056" w14:textId="518FBEA8" w:rsidR="006F3315" w:rsidRPr="000572E0" w:rsidRDefault="006F3315" w:rsidP="006F3315">
      <w:pPr>
        <w:spacing w:before="100" w:line="276" w:lineRule="auto"/>
        <w:rPr>
          <w:rFonts w:eastAsia="Times New Roman" w:cs="Times New Roman"/>
          <w:szCs w:val="24"/>
        </w:rPr>
      </w:pPr>
      <w:r w:rsidRPr="000572E0">
        <w:rPr>
          <w:rFonts w:eastAsia="Times New Roman" w:cs="Times New Roman"/>
          <w:szCs w:val="24"/>
        </w:rPr>
        <w:t xml:space="preserve">Hi, my name is Ana, and in this </w:t>
      </w:r>
      <w:r w:rsidR="007D1462" w:rsidRPr="000572E0">
        <w:rPr>
          <w:rFonts w:eastAsia="Times New Roman" w:cs="Times New Roman"/>
          <w:szCs w:val="24"/>
        </w:rPr>
        <w:t>video, I</w:t>
      </w:r>
      <w:r w:rsidRPr="000572E0">
        <w:rPr>
          <w:rFonts w:eastAsia="Times New Roman" w:cs="Times New Roman"/>
          <w:szCs w:val="24"/>
        </w:rPr>
        <w:t xml:space="preserve"> am going to show you how to apply the information learned in this unit to update your travel plan. </w:t>
      </w:r>
    </w:p>
    <w:p w14:paraId="62FDC114" w14:textId="06C9F21F" w:rsidR="00135340" w:rsidRPr="00135340" w:rsidRDefault="00001A8B" w:rsidP="00001A8B">
      <w:pPr>
        <w:spacing w:before="100" w:line="276" w:lineRule="auto"/>
        <w:rPr>
          <w:rFonts w:eastAsia="Times New Roman" w:cs="Times New Roman"/>
          <w:b/>
          <w:szCs w:val="24"/>
        </w:rPr>
      </w:pPr>
      <w:r w:rsidRPr="00135340">
        <w:rPr>
          <w:rFonts w:eastAsia="Times New Roman" w:cs="Times New Roman"/>
          <w:b/>
          <w:szCs w:val="24"/>
        </w:rPr>
        <w:t>So, why do we need to add this and what does my budget have to do with travel points</w:t>
      </w:r>
      <w:r w:rsidR="0032677D">
        <w:rPr>
          <w:rFonts w:eastAsia="Times New Roman" w:cs="Times New Roman"/>
          <w:b/>
          <w:szCs w:val="24"/>
        </w:rPr>
        <w:t xml:space="preserve"> you ask</w:t>
      </w:r>
      <w:r w:rsidRPr="00135340">
        <w:rPr>
          <w:rFonts w:eastAsia="Times New Roman" w:cs="Times New Roman"/>
          <w:b/>
          <w:szCs w:val="24"/>
        </w:rPr>
        <w:t xml:space="preserve">? </w:t>
      </w:r>
    </w:p>
    <w:p w14:paraId="019D2683" w14:textId="7BD63009" w:rsidR="00EF0CFE" w:rsidRDefault="00001A8B" w:rsidP="00001A8B">
      <w:pPr>
        <w:spacing w:before="100" w:line="276" w:lineRule="auto"/>
        <w:rPr>
          <w:rFonts w:eastAsia="Times New Roman" w:cs="Times New Roman"/>
          <w:szCs w:val="24"/>
        </w:rPr>
      </w:pPr>
      <w:r w:rsidRPr="000572E0">
        <w:rPr>
          <w:rFonts w:eastAsia="Times New Roman" w:cs="Times New Roman"/>
          <w:szCs w:val="24"/>
        </w:rPr>
        <w:t xml:space="preserve">Aligning your monthly expenses along with additional travel point earning opportunities will allow you to </w:t>
      </w:r>
      <w:r w:rsidR="00E21C6E" w:rsidRPr="000572E0">
        <w:rPr>
          <w:rFonts w:eastAsia="Times New Roman" w:cs="Times New Roman"/>
          <w:szCs w:val="24"/>
        </w:rPr>
        <w:t xml:space="preserve">earn as many points as possible. If you are single, you may already know what your </w:t>
      </w:r>
      <w:r w:rsidR="006C4589">
        <w:rPr>
          <w:rFonts w:eastAsia="Times New Roman" w:cs="Times New Roman"/>
          <w:szCs w:val="24"/>
        </w:rPr>
        <w:t xml:space="preserve">monthly </w:t>
      </w:r>
      <w:r w:rsidR="00E21C6E" w:rsidRPr="000572E0">
        <w:rPr>
          <w:rFonts w:eastAsia="Times New Roman" w:cs="Times New Roman"/>
          <w:szCs w:val="24"/>
        </w:rPr>
        <w:t xml:space="preserve">expenses are. If you are working as a couple or family, this would be a </w:t>
      </w:r>
      <w:r w:rsidR="00C54FEC">
        <w:rPr>
          <w:rFonts w:eastAsia="Times New Roman" w:cs="Times New Roman"/>
          <w:szCs w:val="24"/>
        </w:rPr>
        <w:t>good</w:t>
      </w:r>
      <w:r w:rsidR="00E21C6E" w:rsidRPr="000572E0">
        <w:rPr>
          <w:rFonts w:eastAsia="Times New Roman" w:cs="Times New Roman"/>
          <w:szCs w:val="24"/>
        </w:rPr>
        <w:t xml:space="preserve"> conversation topic. </w:t>
      </w:r>
    </w:p>
    <w:p w14:paraId="34D177D2" w14:textId="7FD67B9E" w:rsidR="00001A8B" w:rsidRPr="000572E0" w:rsidRDefault="00E21C6E" w:rsidP="00001A8B">
      <w:pPr>
        <w:spacing w:before="100" w:line="276" w:lineRule="auto"/>
        <w:rPr>
          <w:rFonts w:eastAsia="Times New Roman" w:cs="Times New Roman"/>
          <w:szCs w:val="24"/>
        </w:rPr>
      </w:pPr>
      <w:r w:rsidRPr="000572E0">
        <w:rPr>
          <w:rFonts w:eastAsia="Times New Roman" w:cs="Times New Roman"/>
          <w:szCs w:val="24"/>
        </w:rPr>
        <w:t xml:space="preserve">Discuss ways everyone can work together to earn the most points. For example, if everyone in </w:t>
      </w:r>
      <w:r w:rsidR="00251B63">
        <w:rPr>
          <w:rFonts w:eastAsia="Times New Roman" w:cs="Times New Roman"/>
          <w:szCs w:val="24"/>
        </w:rPr>
        <w:t>the</w:t>
      </w:r>
      <w:r w:rsidRPr="000572E0">
        <w:rPr>
          <w:rFonts w:eastAsia="Times New Roman" w:cs="Times New Roman"/>
          <w:szCs w:val="24"/>
        </w:rPr>
        <w:t xml:space="preserve"> family registers their credit and debit cards with one family member’s dining program, you are all working together for a common good. Discuss ways each member of the family can contribute by either taking a survey, </w:t>
      </w:r>
      <w:r w:rsidR="00491BA9">
        <w:rPr>
          <w:rFonts w:eastAsia="Times New Roman" w:cs="Times New Roman"/>
          <w:szCs w:val="24"/>
        </w:rPr>
        <w:t xml:space="preserve">focusing on using </w:t>
      </w:r>
      <w:r w:rsidRPr="000572E0">
        <w:rPr>
          <w:rFonts w:eastAsia="Times New Roman" w:cs="Times New Roman"/>
          <w:szCs w:val="24"/>
        </w:rPr>
        <w:t>one family member</w:t>
      </w:r>
      <w:r w:rsidR="00266E22">
        <w:rPr>
          <w:rFonts w:eastAsia="Times New Roman" w:cs="Times New Roman"/>
          <w:szCs w:val="24"/>
        </w:rPr>
        <w:t>’s</w:t>
      </w:r>
      <w:r w:rsidRPr="000572E0">
        <w:rPr>
          <w:rFonts w:eastAsia="Times New Roman" w:cs="Times New Roman"/>
          <w:szCs w:val="24"/>
        </w:rPr>
        <w:t xml:space="preserve"> shopping portal, or registering their card to one dining program. </w:t>
      </w:r>
    </w:p>
    <w:p w14:paraId="47FC9DA3" w14:textId="55BCAF09" w:rsidR="00E21C6E" w:rsidRPr="000572E0" w:rsidRDefault="00E21C6E" w:rsidP="00001A8B">
      <w:pPr>
        <w:spacing w:before="100" w:line="276" w:lineRule="auto"/>
        <w:rPr>
          <w:rFonts w:eastAsia="Times New Roman" w:cs="Times New Roman"/>
          <w:szCs w:val="24"/>
        </w:rPr>
      </w:pPr>
      <w:r w:rsidRPr="000572E0">
        <w:rPr>
          <w:rFonts w:eastAsia="Times New Roman" w:cs="Times New Roman"/>
          <w:szCs w:val="24"/>
        </w:rPr>
        <w:t xml:space="preserve">So, let’s look back at my travel plan rough draft. Locate the Budgeting section near the bottom of your travel plan. I inserted a table here, because I like using tables in general. </w:t>
      </w:r>
      <w:r w:rsidR="00091915">
        <w:rPr>
          <w:rFonts w:eastAsia="Times New Roman" w:cs="Times New Roman"/>
          <w:szCs w:val="24"/>
        </w:rPr>
        <w:t>So,</w:t>
      </w:r>
      <w:r w:rsidR="00133B0A">
        <w:rPr>
          <w:rFonts w:eastAsia="Times New Roman" w:cs="Times New Roman"/>
          <w:szCs w:val="24"/>
        </w:rPr>
        <w:t xml:space="preserve"> w</w:t>
      </w:r>
      <w:r w:rsidR="00251B63">
        <w:rPr>
          <w:rFonts w:eastAsia="Times New Roman" w:cs="Times New Roman"/>
          <w:szCs w:val="24"/>
        </w:rPr>
        <w:t xml:space="preserve">hat I did was, </w:t>
      </w:r>
      <w:r w:rsidRPr="000572E0">
        <w:rPr>
          <w:rFonts w:eastAsia="Times New Roman" w:cs="Times New Roman"/>
          <w:szCs w:val="24"/>
        </w:rPr>
        <w:t>I made a list of all the people I want to go on this trip, if they can use credit or debit</w:t>
      </w:r>
      <w:r w:rsidR="001612BE">
        <w:rPr>
          <w:rFonts w:eastAsia="Times New Roman" w:cs="Times New Roman"/>
          <w:szCs w:val="24"/>
        </w:rPr>
        <w:t xml:space="preserve"> card</w:t>
      </w:r>
      <w:r w:rsidRPr="000572E0">
        <w:rPr>
          <w:rFonts w:eastAsia="Times New Roman" w:cs="Times New Roman"/>
          <w:szCs w:val="24"/>
        </w:rPr>
        <w:t xml:space="preserve">, and a statement about their </w:t>
      </w:r>
      <w:r w:rsidR="00591929">
        <w:rPr>
          <w:rFonts w:eastAsia="Times New Roman" w:cs="Times New Roman"/>
          <w:szCs w:val="24"/>
        </w:rPr>
        <w:t xml:space="preserve">agreed </w:t>
      </w:r>
      <w:r w:rsidRPr="000572E0">
        <w:rPr>
          <w:rFonts w:eastAsia="Times New Roman" w:cs="Times New Roman"/>
          <w:szCs w:val="24"/>
        </w:rPr>
        <w:t xml:space="preserve">contribution.  </w:t>
      </w:r>
    </w:p>
    <w:p w14:paraId="15F170C1" w14:textId="023D3E06" w:rsidR="00AF0A7E" w:rsidRDefault="000572E0" w:rsidP="00001A8B">
      <w:pPr>
        <w:spacing w:before="100" w:line="276" w:lineRule="auto"/>
        <w:rPr>
          <w:rFonts w:eastAsia="Times New Roman" w:cs="Times New Roman"/>
          <w:szCs w:val="24"/>
        </w:rPr>
      </w:pPr>
      <w:r w:rsidRPr="000572E0">
        <w:rPr>
          <w:rFonts w:eastAsia="Times New Roman" w:cs="Times New Roman"/>
          <w:szCs w:val="24"/>
        </w:rPr>
        <w:t>In my table, I list Mom as the primary travel bucket</w:t>
      </w:r>
      <w:r w:rsidR="00091915">
        <w:rPr>
          <w:rFonts w:eastAsia="Times New Roman" w:cs="Times New Roman"/>
          <w:szCs w:val="24"/>
        </w:rPr>
        <w:t xml:space="preserve"> earner</w:t>
      </w:r>
      <w:r w:rsidRPr="000572E0">
        <w:rPr>
          <w:rFonts w:eastAsia="Times New Roman" w:cs="Times New Roman"/>
          <w:szCs w:val="24"/>
        </w:rPr>
        <w:t xml:space="preserve">, which means her account is the one focused on earning points. Benefits include such things as earning companion tickets and more depending on </w:t>
      </w:r>
      <w:r w:rsidR="00A034DE">
        <w:rPr>
          <w:rFonts w:eastAsia="Times New Roman" w:cs="Times New Roman"/>
          <w:szCs w:val="24"/>
        </w:rPr>
        <w:t xml:space="preserve">the </w:t>
      </w:r>
      <w:r w:rsidRPr="000572E0">
        <w:rPr>
          <w:rFonts w:eastAsia="Times New Roman" w:cs="Times New Roman"/>
          <w:szCs w:val="24"/>
        </w:rPr>
        <w:t xml:space="preserve">reward program. In my previous notes, mom had excellent credit, so she can earn credit card points, dining points, shopping points, and travel booking points. </w:t>
      </w:r>
    </w:p>
    <w:p w14:paraId="203BE00B" w14:textId="11C9F7E0" w:rsidR="00AF0A7E" w:rsidRDefault="00AF0A7E" w:rsidP="00001A8B">
      <w:pPr>
        <w:spacing w:before="100" w:line="276" w:lineRule="auto"/>
        <w:rPr>
          <w:rFonts w:eastAsia="Times New Roman" w:cs="Times New Roman"/>
          <w:szCs w:val="24"/>
        </w:rPr>
      </w:pPr>
      <w:r>
        <w:rPr>
          <w:rFonts w:eastAsia="Times New Roman" w:cs="Times New Roman"/>
          <w:szCs w:val="24"/>
        </w:rPr>
        <w:t xml:space="preserve">In the previous unit we learned that </w:t>
      </w:r>
      <w:r w:rsidR="000572E0" w:rsidRPr="000572E0">
        <w:rPr>
          <w:rFonts w:eastAsia="Times New Roman" w:cs="Times New Roman"/>
          <w:szCs w:val="24"/>
        </w:rPr>
        <w:t xml:space="preserve">Dad </w:t>
      </w:r>
      <w:r>
        <w:rPr>
          <w:rFonts w:eastAsia="Times New Roman" w:cs="Times New Roman"/>
          <w:szCs w:val="24"/>
        </w:rPr>
        <w:t xml:space="preserve">need some credit repair, so </w:t>
      </w:r>
      <w:r w:rsidR="00620F17">
        <w:rPr>
          <w:rFonts w:eastAsia="Times New Roman" w:cs="Times New Roman"/>
          <w:szCs w:val="24"/>
        </w:rPr>
        <w:t xml:space="preserve">for now he </w:t>
      </w:r>
      <w:r>
        <w:rPr>
          <w:rFonts w:eastAsia="Times New Roman" w:cs="Times New Roman"/>
          <w:szCs w:val="24"/>
        </w:rPr>
        <w:t>can only use a debit car</w:t>
      </w:r>
      <w:r w:rsidR="00056C4E">
        <w:rPr>
          <w:rFonts w:eastAsia="Times New Roman" w:cs="Times New Roman"/>
          <w:szCs w:val="24"/>
        </w:rPr>
        <w:t>d</w:t>
      </w:r>
      <w:r>
        <w:rPr>
          <w:rFonts w:eastAsia="Times New Roman" w:cs="Times New Roman"/>
          <w:szCs w:val="24"/>
        </w:rPr>
        <w:t xml:space="preserve">, but he can still </w:t>
      </w:r>
      <w:r w:rsidR="000572E0" w:rsidRPr="000572E0">
        <w:rPr>
          <w:rFonts w:eastAsia="Times New Roman" w:cs="Times New Roman"/>
          <w:szCs w:val="24"/>
        </w:rPr>
        <w:t>contribute to the travel bucket through dining points, survey points, shopping points, business travel points, and utility points for signing up for DirectTV through shopping portal.</w:t>
      </w:r>
      <w:r w:rsidR="001259C9">
        <w:rPr>
          <w:rFonts w:eastAsia="Times New Roman" w:cs="Times New Roman"/>
          <w:szCs w:val="24"/>
        </w:rPr>
        <w:t xml:space="preserve"> </w:t>
      </w:r>
      <w:r w:rsidR="00056C4E">
        <w:rPr>
          <w:rFonts w:eastAsia="Times New Roman" w:cs="Times New Roman"/>
          <w:szCs w:val="24"/>
        </w:rPr>
        <w:t xml:space="preserve">I listed Dad as collecting survey points and not Mom because depending on the reward program some may be limited to one household, but you would need to check the terms </w:t>
      </w:r>
      <w:r w:rsidR="00C57509">
        <w:rPr>
          <w:rFonts w:eastAsia="Times New Roman" w:cs="Times New Roman"/>
          <w:szCs w:val="24"/>
        </w:rPr>
        <w:t xml:space="preserve">and conditions </w:t>
      </w:r>
      <w:r w:rsidR="00056C4E">
        <w:rPr>
          <w:rFonts w:eastAsia="Times New Roman" w:cs="Times New Roman"/>
          <w:szCs w:val="24"/>
        </w:rPr>
        <w:t xml:space="preserve">of that particular program.  </w:t>
      </w:r>
    </w:p>
    <w:p w14:paraId="1CDD95CE" w14:textId="0723142F" w:rsidR="00FA442F" w:rsidRDefault="00F5645A" w:rsidP="00001A8B">
      <w:pPr>
        <w:spacing w:before="100" w:line="276" w:lineRule="auto"/>
        <w:rPr>
          <w:rFonts w:eastAsia="Times New Roman" w:cs="Times New Roman"/>
          <w:szCs w:val="24"/>
        </w:rPr>
      </w:pPr>
      <w:r>
        <w:rPr>
          <w:rFonts w:eastAsia="Times New Roman" w:cs="Times New Roman"/>
          <w:szCs w:val="24"/>
        </w:rPr>
        <w:t>Also, in</w:t>
      </w:r>
      <w:r w:rsidR="00AF0A7E">
        <w:rPr>
          <w:rFonts w:eastAsia="Times New Roman" w:cs="Times New Roman"/>
          <w:szCs w:val="24"/>
        </w:rPr>
        <w:t xml:space="preserve"> this example, the </w:t>
      </w:r>
      <w:r w:rsidR="001259C9">
        <w:rPr>
          <w:rFonts w:eastAsia="Times New Roman" w:cs="Times New Roman"/>
          <w:szCs w:val="24"/>
        </w:rPr>
        <w:t xml:space="preserve">child is too small to have a debit or credit card, </w:t>
      </w:r>
      <w:r>
        <w:rPr>
          <w:rFonts w:eastAsia="Times New Roman" w:cs="Times New Roman"/>
          <w:szCs w:val="24"/>
        </w:rPr>
        <w:t xml:space="preserve">so he has no card. However, he can </w:t>
      </w:r>
      <w:r w:rsidR="00AF0A7E">
        <w:rPr>
          <w:rFonts w:eastAsia="Times New Roman" w:cs="Times New Roman"/>
          <w:szCs w:val="24"/>
        </w:rPr>
        <w:t>possibly complete</w:t>
      </w:r>
      <w:r w:rsidR="001259C9">
        <w:rPr>
          <w:rFonts w:eastAsia="Times New Roman" w:cs="Times New Roman"/>
          <w:szCs w:val="24"/>
        </w:rPr>
        <w:t xml:space="preserve"> surveys if allowed depending on the survey program. </w:t>
      </w:r>
    </w:p>
    <w:p w14:paraId="3CC93A87" w14:textId="23AA4516" w:rsidR="00FA442F" w:rsidRDefault="00C66484" w:rsidP="00001A8B">
      <w:pPr>
        <w:spacing w:before="100" w:line="276" w:lineRule="auto"/>
        <w:rPr>
          <w:rFonts w:cs="Times New Roman"/>
        </w:rPr>
      </w:pPr>
      <w:r>
        <w:rPr>
          <w:rFonts w:eastAsia="Times New Roman" w:cs="Times New Roman"/>
          <w:szCs w:val="24"/>
        </w:rPr>
        <w:t xml:space="preserve">Lastly, </w:t>
      </w:r>
      <w:r w:rsidR="001259C9">
        <w:rPr>
          <w:rFonts w:eastAsia="Times New Roman" w:cs="Times New Roman"/>
          <w:szCs w:val="24"/>
        </w:rPr>
        <w:t xml:space="preserve">Grandma </w:t>
      </w:r>
      <w:r w:rsidR="00FA442F">
        <w:rPr>
          <w:rFonts w:eastAsia="Times New Roman" w:cs="Times New Roman"/>
          <w:szCs w:val="24"/>
        </w:rPr>
        <w:t xml:space="preserve">who does not live in the same household has an </w:t>
      </w:r>
      <w:r w:rsidR="001259C9">
        <w:rPr>
          <w:rFonts w:eastAsia="Times New Roman" w:cs="Times New Roman"/>
          <w:szCs w:val="24"/>
        </w:rPr>
        <w:t xml:space="preserve">excellent credit score and can contribute with </w:t>
      </w:r>
      <w:r w:rsidR="001259C9">
        <w:rPr>
          <w:rFonts w:cs="Times New Roman"/>
        </w:rPr>
        <w:t>dining points, and shopping points</w:t>
      </w:r>
      <w:r w:rsidR="00AA1423">
        <w:rPr>
          <w:rFonts w:cs="Times New Roman"/>
        </w:rPr>
        <w:t xml:space="preserve">, but although she </w:t>
      </w:r>
      <w:r w:rsidR="00FA442F">
        <w:rPr>
          <w:rFonts w:cs="Times New Roman"/>
        </w:rPr>
        <w:t>can also earn credit card points and survey points, the</w:t>
      </w:r>
      <w:r w:rsidR="00205CA6">
        <w:rPr>
          <w:rFonts w:cs="Times New Roman"/>
        </w:rPr>
        <w:t>se</w:t>
      </w:r>
      <w:r w:rsidR="00FA442F">
        <w:rPr>
          <w:rFonts w:cs="Times New Roman"/>
        </w:rPr>
        <w:t xml:space="preserve"> cannot be deposited into Mom’s account which was selected as the primary travel bucket. She would be earning credit card and survey points for her own separate trip in the future</w:t>
      </w:r>
      <w:r w:rsidR="000A2203">
        <w:rPr>
          <w:rFonts w:cs="Times New Roman"/>
        </w:rPr>
        <w:t xml:space="preserve">- giving her a head start with her </w:t>
      </w:r>
      <w:r w:rsidR="006C61D4">
        <w:rPr>
          <w:rFonts w:cs="Times New Roman"/>
        </w:rPr>
        <w:t xml:space="preserve">own </w:t>
      </w:r>
      <w:r w:rsidR="000A2203">
        <w:rPr>
          <w:rFonts w:cs="Times New Roman"/>
        </w:rPr>
        <w:t xml:space="preserve">points. </w:t>
      </w:r>
      <w:r w:rsidR="006C61D4">
        <w:rPr>
          <w:rFonts w:cs="Times New Roman"/>
        </w:rPr>
        <w:t xml:space="preserve">But </w:t>
      </w:r>
      <w:r w:rsidR="00CD0536">
        <w:rPr>
          <w:rFonts w:cs="Times New Roman"/>
        </w:rPr>
        <w:t>unfortunately,</w:t>
      </w:r>
      <w:r w:rsidR="006C61D4">
        <w:rPr>
          <w:rFonts w:cs="Times New Roman"/>
        </w:rPr>
        <w:t xml:space="preserve"> it doesn’t work </w:t>
      </w:r>
      <w:r w:rsidR="00CD0536">
        <w:rPr>
          <w:rFonts w:cs="Times New Roman"/>
        </w:rPr>
        <w:t>for t</w:t>
      </w:r>
      <w:r w:rsidR="006C61D4">
        <w:rPr>
          <w:rFonts w:cs="Times New Roman"/>
        </w:rPr>
        <w:t xml:space="preserve">his particular </w:t>
      </w:r>
      <w:r w:rsidR="000A2203">
        <w:rPr>
          <w:rFonts w:cs="Times New Roman"/>
        </w:rPr>
        <w:t>scenario</w:t>
      </w:r>
      <w:r w:rsidR="00CD0536">
        <w:rPr>
          <w:rFonts w:cs="Times New Roman"/>
        </w:rPr>
        <w:t>. S</w:t>
      </w:r>
      <w:r w:rsidR="00E55541">
        <w:rPr>
          <w:rFonts w:cs="Times New Roman"/>
        </w:rPr>
        <w:t>o</w:t>
      </w:r>
      <w:r w:rsidR="00CD0536">
        <w:rPr>
          <w:rFonts w:cs="Times New Roman"/>
        </w:rPr>
        <w:t xml:space="preserve">, in this example, we may want to have a conversation with grandma </w:t>
      </w:r>
      <w:r w:rsidR="00097C16">
        <w:rPr>
          <w:rFonts w:cs="Times New Roman"/>
        </w:rPr>
        <w:t>if it is worth her applying for a new card</w:t>
      </w:r>
      <w:r w:rsidR="00C20600">
        <w:rPr>
          <w:rFonts w:cs="Times New Roman"/>
        </w:rPr>
        <w:t xml:space="preserve"> and if </w:t>
      </w:r>
      <w:r w:rsidR="00CD0536">
        <w:rPr>
          <w:rFonts w:cs="Times New Roman"/>
        </w:rPr>
        <w:t>she is planning</w:t>
      </w:r>
      <w:r w:rsidR="00097C16">
        <w:rPr>
          <w:rFonts w:cs="Times New Roman"/>
        </w:rPr>
        <w:t xml:space="preserve"> to take her own trip. </w:t>
      </w:r>
      <w:r w:rsidR="00CD0536">
        <w:rPr>
          <w:rFonts w:cs="Times New Roman"/>
        </w:rPr>
        <w:t xml:space="preserve"> </w:t>
      </w:r>
      <w:r w:rsidR="000A2203">
        <w:rPr>
          <w:rFonts w:cs="Times New Roman"/>
        </w:rPr>
        <w:t>we may ask Grandma if she wants her own trip. If not, she can hold off on getting a credit card for her</w:t>
      </w:r>
      <w:r w:rsidR="00C20600">
        <w:rPr>
          <w:rFonts w:cs="Times New Roman"/>
        </w:rPr>
        <w:t>self for now</w:t>
      </w:r>
      <w:r w:rsidR="000A2203">
        <w:rPr>
          <w:rFonts w:cs="Times New Roman"/>
        </w:rPr>
        <w:t xml:space="preserve">, and when the next trip comes around, she can </w:t>
      </w:r>
      <w:r w:rsidR="008E3FD9">
        <w:rPr>
          <w:rFonts w:cs="Times New Roman"/>
        </w:rPr>
        <w:t xml:space="preserve">be </w:t>
      </w:r>
      <w:r w:rsidR="00FA442F">
        <w:rPr>
          <w:rFonts w:cs="Times New Roman"/>
        </w:rPr>
        <w:t>selected as the primary travel bucket earner</w:t>
      </w:r>
      <w:r w:rsidR="000A2203">
        <w:rPr>
          <w:rFonts w:cs="Times New Roman"/>
        </w:rPr>
        <w:t>.</w:t>
      </w:r>
    </w:p>
    <w:p w14:paraId="091C274F" w14:textId="77777777" w:rsidR="00987651" w:rsidRDefault="00987651" w:rsidP="00001A8B">
      <w:pPr>
        <w:spacing w:before="100" w:line="276" w:lineRule="auto"/>
        <w:rPr>
          <w:rFonts w:cs="Times New Roman"/>
        </w:rPr>
      </w:pPr>
    </w:p>
    <w:p w14:paraId="5686A5C8" w14:textId="257809C9" w:rsidR="000572E0" w:rsidRDefault="008E3FD9" w:rsidP="00001A8B">
      <w:pPr>
        <w:spacing w:before="100" w:line="276" w:lineRule="auto"/>
        <w:rPr>
          <w:rFonts w:cs="Times New Roman"/>
        </w:rPr>
      </w:pPr>
      <w:bookmarkStart w:id="0" w:name="_GoBack"/>
      <w:bookmarkEnd w:id="0"/>
      <w:r>
        <w:rPr>
          <w:rFonts w:cs="Times New Roman"/>
        </w:rPr>
        <w:t xml:space="preserve">Keep in mind every family situation is different </w:t>
      </w:r>
      <w:r w:rsidR="00036719">
        <w:rPr>
          <w:rFonts w:cs="Times New Roman"/>
        </w:rPr>
        <w:t>and, in this scenario,</w:t>
      </w:r>
      <w:r>
        <w:rPr>
          <w:rFonts w:cs="Times New Roman"/>
        </w:rPr>
        <w:t xml:space="preserve"> and w</w:t>
      </w:r>
      <w:r w:rsidR="00B74664">
        <w:rPr>
          <w:rFonts w:cs="Times New Roman"/>
        </w:rPr>
        <w:t>hile no one in th</w:t>
      </w:r>
      <w:r>
        <w:rPr>
          <w:rFonts w:cs="Times New Roman"/>
        </w:rPr>
        <w:t xml:space="preserve">is example </w:t>
      </w:r>
      <w:r w:rsidR="00B74664">
        <w:rPr>
          <w:rFonts w:cs="Times New Roman"/>
        </w:rPr>
        <w:t xml:space="preserve">has applied for a card yet, we </w:t>
      </w:r>
      <w:r w:rsidR="00FA442F">
        <w:rPr>
          <w:rFonts w:cs="Times New Roman"/>
        </w:rPr>
        <w:t xml:space="preserve">now </w:t>
      </w:r>
      <w:r w:rsidR="00B74664">
        <w:rPr>
          <w:rFonts w:cs="Times New Roman"/>
        </w:rPr>
        <w:t>have a general idea of who feels comfortable with what</w:t>
      </w:r>
      <w:r w:rsidR="00036719">
        <w:rPr>
          <w:rFonts w:cs="Times New Roman"/>
        </w:rPr>
        <w:t>. Take a moment to have as many conversations as you need</w:t>
      </w:r>
      <w:r w:rsidR="00FF6045">
        <w:rPr>
          <w:rFonts w:cs="Times New Roman"/>
        </w:rPr>
        <w:t xml:space="preserve"> to iron out </w:t>
      </w:r>
      <w:r w:rsidR="00827889">
        <w:rPr>
          <w:rFonts w:cs="Times New Roman"/>
        </w:rPr>
        <w:t xml:space="preserve">all these little important details. </w:t>
      </w:r>
    </w:p>
    <w:p w14:paraId="15802B11" w14:textId="77777777" w:rsidR="00FA442F" w:rsidRDefault="00FA442F" w:rsidP="00001A8B">
      <w:pPr>
        <w:spacing w:before="100" w:line="276" w:lineRule="auto"/>
        <w:rPr>
          <w:rFonts w:cs="Times New Roman"/>
        </w:rPr>
      </w:pPr>
    </w:p>
    <w:p w14:paraId="73DF1333" w14:textId="77777777" w:rsidR="00837164" w:rsidRPr="000572E0" w:rsidRDefault="00837164" w:rsidP="00001A8B">
      <w:pPr>
        <w:spacing w:before="100" w:line="276" w:lineRule="auto"/>
        <w:rPr>
          <w:rFonts w:eastAsia="Times New Roman" w:cs="Times New Roman"/>
          <w:szCs w:val="24"/>
        </w:rPr>
      </w:pPr>
    </w:p>
    <w:p w14:paraId="7E634D7C" w14:textId="42A08C60" w:rsidR="00E21C6E" w:rsidRDefault="00E21C6E" w:rsidP="00001A8B">
      <w:pPr>
        <w:spacing w:before="100" w:line="276" w:lineRule="auto"/>
        <w:rPr>
          <w:rFonts w:ascii="Century Gothic" w:eastAsia="Times New Roman" w:hAnsi="Century Gothic" w:cs="Times New Roman"/>
          <w:sz w:val="20"/>
          <w:szCs w:val="20"/>
        </w:rPr>
      </w:pPr>
    </w:p>
    <w:p w14:paraId="2436224F" w14:textId="77777777" w:rsidR="00E21C6E" w:rsidRDefault="00E21C6E" w:rsidP="00001A8B">
      <w:pPr>
        <w:spacing w:before="100" w:line="276" w:lineRule="auto"/>
        <w:rPr>
          <w:rFonts w:ascii="Century Gothic" w:eastAsia="Times New Roman" w:hAnsi="Century Gothic" w:cs="Times New Roman"/>
          <w:sz w:val="20"/>
          <w:szCs w:val="20"/>
        </w:rPr>
      </w:pPr>
    </w:p>
    <w:p w14:paraId="352EB285" w14:textId="77777777" w:rsidR="00E21C6E" w:rsidRPr="00001A8B" w:rsidRDefault="00E21C6E" w:rsidP="00001A8B">
      <w:pPr>
        <w:spacing w:before="100" w:line="276" w:lineRule="auto"/>
        <w:rPr>
          <w:rFonts w:ascii="Century Gothic" w:eastAsia="Times New Roman" w:hAnsi="Century Gothic" w:cs="Times New Roman"/>
          <w:sz w:val="20"/>
          <w:szCs w:val="20"/>
        </w:rPr>
      </w:pPr>
    </w:p>
    <w:p w14:paraId="0143522E" w14:textId="77777777" w:rsidR="006F3315" w:rsidRPr="00947688" w:rsidRDefault="006F3315" w:rsidP="006F3315">
      <w:pPr>
        <w:spacing w:before="100" w:line="276" w:lineRule="auto"/>
        <w:rPr>
          <w:rFonts w:ascii="Century Gothic" w:eastAsia="Times New Roman" w:hAnsi="Century Gothic" w:cs="Times New Roman"/>
          <w:sz w:val="20"/>
          <w:szCs w:val="20"/>
        </w:rPr>
      </w:pPr>
    </w:p>
    <w:p w14:paraId="03932461" w14:textId="3D97346A" w:rsidR="005876A6" w:rsidRPr="00947688" w:rsidRDefault="005876A6" w:rsidP="00947688"/>
    <w:sectPr w:rsidR="005876A6" w:rsidRPr="00947688" w:rsidSect="004249EF">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89761" w14:textId="77777777" w:rsidR="00867CC0" w:rsidRDefault="00867CC0" w:rsidP="00A16FC2">
      <w:pPr>
        <w:spacing w:after="0" w:line="240" w:lineRule="auto"/>
      </w:pPr>
      <w:r>
        <w:separator/>
      </w:r>
    </w:p>
  </w:endnote>
  <w:endnote w:type="continuationSeparator" w:id="0">
    <w:p w14:paraId="3F90F67E" w14:textId="77777777" w:rsidR="00867CC0" w:rsidRDefault="00867CC0" w:rsidP="00A1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D1573" w14:textId="77777777" w:rsidR="00867CC0" w:rsidRDefault="00867CC0" w:rsidP="00A16FC2">
      <w:pPr>
        <w:spacing w:after="0" w:line="240" w:lineRule="auto"/>
      </w:pPr>
      <w:r>
        <w:separator/>
      </w:r>
    </w:p>
  </w:footnote>
  <w:footnote w:type="continuationSeparator" w:id="0">
    <w:p w14:paraId="1225B4DF" w14:textId="77777777" w:rsidR="00867CC0" w:rsidRDefault="00867CC0" w:rsidP="00A16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37EE6" w14:textId="18CBB18F" w:rsidR="00A16FC2" w:rsidRDefault="004425F2">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8EAEC4F" wp14:editId="0D47857F">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104900"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104900"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2CE9FC" w14:textId="1163D467" w:rsidR="004425F2" w:rsidRDefault="004425F2">
                            <w:pPr>
                              <w:pStyle w:val="Header"/>
                              <w:tabs>
                                <w:tab w:val="clear" w:pos="4680"/>
                                <w:tab w:val="clear" w:pos="9360"/>
                              </w:tabs>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sidR="009C3E10">
                              <w:rPr>
                                <w:noProof/>
                                <w:color w:val="FFFFFF" w:themeColor="background1"/>
                                <w:szCs w:val="24"/>
                              </w:rPr>
                              <w:t>2</w:t>
                            </w:r>
                            <w:r>
                              <w:rPr>
                                <w:noProof/>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EAEC4F" id="Group 158" o:spid="_x0000_s1026" style="position:absolute;margin-left:0;margin-top:0;width:87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432CE9FC" w14:textId="1163D467" w:rsidR="004425F2" w:rsidRDefault="004425F2">
                      <w:pPr>
                        <w:pStyle w:val="Header"/>
                        <w:tabs>
                          <w:tab w:val="clear" w:pos="4680"/>
                          <w:tab w:val="clear" w:pos="9360"/>
                        </w:tabs>
                        <w:jc w:val="right"/>
                        <w:rPr>
                          <w:color w:val="FFFFFF" w:themeColor="background1"/>
                          <w:szCs w:val="24"/>
                        </w:rPr>
                      </w:pPr>
                      <w:r>
                        <w:rPr>
                          <w:color w:val="FFFFFF" w:themeColor="background1"/>
                          <w:szCs w:val="24"/>
                        </w:rPr>
                        <w:fldChar w:fldCharType="begin"/>
                      </w:r>
                      <w:r>
                        <w:rPr>
                          <w:color w:val="FFFFFF" w:themeColor="background1"/>
                          <w:szCs w:val="24"/>
                        </w:rPr>
                        <w:instrText xml:space="preserve"> PAGE   \* MERGEFORMAT </w:instrText>
                      </w:r>
                      <w:r>
                        <w:rPr>
                          <w:color w:val="FFFFFF" w:themeColor="background1"/>
                          <w:szCs w:val="24"/>
                        </w:rPr>
                        <w:fldChar w:fldCharType="separate"/>
                      </w:r>
                      <w:r w:rsidR="009C3E10">
                        <w:rPr>
                          <w:noProof/>
                          <w:color w:val="FFFFFF" w:themeColor="background1"/>
                          <w:szCs w:val="24"/>
                        </w:rPr>
                        <w:t>2</w:t>
                      </w:r>
                      <w:r>
                        <w:rPr>
                          <w:noProof/>
                          <w:color w:val="FFFFFF" w:themeColor="background1"/>
                          <w:szCs w:val="24"/>
                        </w:rPr>
                        <w:fldChar w:fldCharType="end"/>
                      </w:r>
                    </w:p>
                  </w:txbxContent>
                </v:textbox>
              </v:shape>
              <w10:wrap anchorx="page" anchory="page"/>
            </v:group>
          </w:pict>
        </mc:Fallback>
      </mc:AlternateContent>
    </w:r>
    <w:r>
      <w:tab/>
      <w:t>The Travel Point Earning Strategist by Ana Marie Copyright@2018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7312"/>
    <w:multiLevelType w:val="hybridMultilevel"/>
    <w:tmpl w:val="9D4C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695C48"/>
    <w:multiLevelType w:val="hybridMultilevel"/>
    <w:tmpl w:val="DA90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88"/>
    <w:rsid w:val="00001A8B"/>
    <w:rsid w:val="00036719"/>
    <w:rsid w:val="00056C4E"/>
    <w:rsid w:val="000572E0"/>
    <w:rsid w:val="0006523A"/>
    <w:rsid w:val="00091915"/>
    <w:rsid w:val="00097C16"/>
    <w:rsid w:val="000A2203"/>
    <w:rsid w:val="001259C9"/>
    <w:rsid w:val="00133B0A"/>
    <w:rsid w:val="00135340"/>
    <w:rsid w:val="00137382"/>
    <w:rsid w:val="001612BE"/>
    <w:rsid w:val="00173E5B"/>
    <w:rsid w:val="00205CA6"/>
    <w:rsid w:val="00251B63"/>
    <w:rsid w:val="00266E22"/>
    <w:rsid w:val="002D34E9"/>
    <w:rsid w:val="0032677D"/>
    <w:rsid w:val="00381B05"/>
    <w:rsid w:val="003A19BE"/>
    <w:rsid w:val="004249EF"/>
    <w:rsid w:val="004425F2"/>
    <w:rsid w:val="00491BA9"/>
    <w:rsid w:val="004D577E"/>
    <w:rsid w:val="005876A6"/>
    <w:rsid w:val="00591929"/>
    <w:rsid w:val="005C2BE6"/>
    <w:rsid w:val="00620F17"/>
    <w:rsid w:val="006A2597"/>
    <w:rsid w:val="006B699E"/>
    <w:rsid w:val="006C4589"/>
    <w:rsid w:val="006C61D4"/>
    <w:rsid w:val="006F3315"/>
    <w:rsid w:val="007D1462"/>
    <w:rsid w:val="007D3933"/>
    <w:rsid w:val="00827889"/>
    <w:rsid w:val="00837164"/>
    <w:rsid w:val="00867CC0"/>
    <w:rsid w:val="00875169"/>
    <w:rsid w:val="008E3FD9"/>
    <w:rsid w:val="00947688"/>
    <w:rsid w:val="00987651"/>
    <w:rsid w:val="00997F82"/>
    <w:rsid w:val="009C3E10"/>
    <w:rsid w:val="009D1C77"/>
    <w:rsid w:val="00A034DE"/>
    <w:rsid w:val="00A16FC2"/>
    <w:rsid w:val="00AA1423"/>
    <w:rsid w:val="00AF0A7E"/>
    <w:rsid w:val="00B74664"/>
    <w:rsid w:val="00C136BB"/>
    <w:rsid w:val="00C20600"/>
    <w:rsid w:val="00C54FEC"/>
    <w:rsid w:val="00C57509"/>
    <w:rsid w:val="00C66484"/>
    <w:rsid w:val="00CD0536"/>
    <w:rsid w:val="00E21C6E"/>
    <w:rsid w:val="00E55541"/>
    <w:rsid w:val="00E97410"/>
    <w:rsid w:val="00EF0CFE"/>
    <w:rsid w:val="00F5645A"/>
    <w:rsid w:val="00FA442F"/>
    <w:rsid w:val="00FF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98C2"/>
  <w15:chartTrackingRefBased/>
  <w15:docId w15:val="{E1821F72-0415-40AC-9613-9EC5EF70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B05"/>
    <w:pPr>
      <w:spacing w:after="200" w:line="480" w:lineRule="auto"/>
    </w:pPr>
    <w:rPr>
      <w:rFonts w:ascii="Times New Roman" w:hAnsi="Times New Roman"/>
      <w:sz w:val="24"/>
    </w:rPr>
  </w:style>
  <w:style w:type="paragraph" w:styleId="Heading1">
    <w:name w:val="heading 1"/>
    <w:basedOn w:val="Normal"/>
    <w:next w:val="Normal"/>
    <w:link w:val="Heading1Char"/>
    <w:uiPriority w:val="9"/>
    <w:qFormat/>
    <w:rsid w:val="00381B05"/>
    <w:pPr>
      <w:keepNext/>
      <w:keepLines/>
      <w:spacing w:before="240" w:after="0"/>
      <w:jc w:val="center"/>
      <w:outlineLvl w:val="0"/>
    </w:pPr>
    <w:rPr>
      <w:rFonts w:eastAsiaTheme="majorEastAsia" w:cstheme="majorBidi"/>
      <w:color w:val="000000" w:themeColor="text1"/>
      <w:szCs w:val="32"/>
    </w:rPr>
  </w:style>
  <w:style w:type="paragraph" w:styleId="Heading2">
    <w:name w:val="heading 2"/>
    <w:basedOn w:val="Normal"/>
    <w:next w:val="Normal"/>
    <w:link w:val="Heading2Char"/>
    <w:uiPriority w:val="9"/>
    <w:semiHidden/>
    <w:unhideWhenUsed/>
    <w:qFormat/>
    <w:rsid w:val="00381B05"/>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B05"/>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81B05"/>
    <w:rPr>
      <w:rFonts w:ascii="Times New Roman" w:eastAsiaTheme="majorEastAsia" w:hAnsi="Times New Roman" w:cstheme="majorBidi"/>
      <w:color w:val="000000" w:themeColor="text1"/>
      <w:sz w:val="24"/>
      <w:szCs w:val="32"/>
    </w:rPr>
  </w:style>
  <w:style w:type="character" w:customStyle="1" w:styleId="Heading2Char">
    <w:name w:val="Heading 2 Char"/>
    <w:basedOn w:val="DefaultParagraphFont"/>
    <w:link w:val="Heading2"/>
    <w:uiPriority w:val="9"/>
    <w:semiHidden/>
    <w:rsid w:val="00381B05"/>
    <w:rPr>
      <w:rFonts w:ascii="Times New Roman" w:eastAsiaTheme="majorEastAsia" w:hAnsi="Times New Roman" w:cstheme="majorBidi"/>
      <w:b/>
      <w:color w:val="000000" w:themeColor="text1"/>
      <w:sz w:val="24"/>
      <w:szCs w:val="26"/>
    </w:rPr>
  </w:style>
  <w:style w:type="paragraph" w:styleId="ListParagraph">
    <w:name w:val="List Paragraph"/>
    <w:basedOn w:val="Normal"/>
    <w:uiPriority w:val="34"/>
    <w:qFormat/>
    <w:rsid w:val="007D1462"/>
    <w:pPr>
      <w:ind w:left="720"/>
      <w:contextualSpacing/>
    </w:pPr>
  </w:style>
  <w:style w:type="paragraph" w:styleId="Header">
    <w:name w:val="header"/>
    <w:basedOn w:val="Normal"/>
    <w:link w:val="HeaderChar"/>
    <w:uiPriority w:val="99"/>
    <w:unhideWhenUsed/>
    <w:rsid w:val="00A16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FC2"/>
    <w:rPr>
      <w:rFonts w:ascii="Times New Roman" w:hAnsi="Times New Roman"/>
      <w:sz w:val="24"/>
    </w:rPr>
  </w:style>
  <w:style w:type="paragraph" w:styleId="Footer">
    <w:name w:val="footer"/>
    <w:basedOn w:val="Normal"/>
    <w:link w:val="FooterChar"/>
    <w:uiPriority w:val="99"/>
    <w:unhideWhenUsed/>
    <w:rsid w:val="00A16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FC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travelpointearningstrategi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 Soriano</dc:creator>
  <cp:keywords/>
  <dc:description/>
  <cp:lastModifiedBy>Ana M Soriano</cp:lastModifiedBy>
  <cp:revision>2</cp:revision>
  <dcterms:created xsi:type="dcterms:W3CDTF">2018-03-04T02:10:00Z</dcterms:created>
  <dcterms:modified xsi:type="dcterms:W3CDTF">2018-03-04T02:10:00Z</dcterms:modified>
</cp:coreProperties>
</file>